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aecf8bf8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cc7ce471e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d5252e004459f" /><Relationship Type="http://schemas.openxmlformats.org/officeDocument/2006/relationships/numbering" Target="/word/numbering.xml" Id="R6fd33a40bc33418e" /><Relationship Type="http://schemas.openxmlformats.org/officeDocument/2006/relationships/settings" Target="/word/settings.xml" Id="R2360935f09354ab4" /><Relationship Type="http://schemas.openxmlformats.org/officeDocument/2006/relationships/image" Target="/word/media/026df52c-33eb-45a2-9d04-bdbed84a30dd.png" Id="R91dcc7ce471e40f3" /></Relationships>
</file>