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d9ee7b66c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ce95c3eff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Benefit,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09d9bfe484bf4" /><Relationship Type="http://schemas.openxmlformats.org/officeDocument/2006/relationships/numbering" Target="/word/numbering.xml" Id="R5b008f73953a4959" /><Relationship Type="http://schemas.openxmlformats.org/officeDocument/2006/relationships/settings" Target="/word/settings.xml" Id="R132148424e704ace" /><Relationship Type="http://schemas.openxmlformats.org/officeDocument/2006/relationships/image" Target="/word/media/0b86eeb4-b96f-4b52-9558-b7c9843e8b88.png" Id="R59ece95c3eff4072" /></Relationships>
</file>