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371d12f8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9aa38aa67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6d9c774c94799" /><Relationship Type="http://schemas.openxmlformats.org/officeDocument/2006/relationships/numbering" Target="/word/numbering.xml" Id="R650edc8ed51c447d" /><Relationship Type="http://schemas.openxmlformats.org/officeDocument/2006/relationships/settings" Target="/word/settings.xml" Id="Re44cf66b61a043ab" /><Relationship Type="http://schemas.openxmlformats.org/officeDocument/2006/relationships/image" Target="/word/media/fc20ade6-7e21-444d-992d-72246c6b478a.png" Id="R50f9aa38aa674305" /></Relationships>
</file>