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2ac539efd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e2fbf29c7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Benjamin,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61f29ffb34146" /><Relationship Type="http://schemas.openxmlformats.org/officeDocument/2006/relationships/numbering" Target="/word/numbering.xml" Id="R52a611d98fb540c5" /><Relationship Type="http://schemas.openxmlformats.org/officeDocument/2006/relationships/settings" Target="/word/settings.xml" Id="Rff1d1da5fe1443f1" /><Relationship Type="http://schemas.openxmlformats.org/officeDocument/2006/relationships/image" Target="/word/media/3a4ef376-00ea-4359-9791-a1178089c8ad.png" Id="R89ae2fbf29c7477a" /></Relationships>
</file>