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ba1bfce3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a70981d06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1376bcc44066" /><Relationship Type="http://schemas.openxmlformats.org/officeDocument/2006/relationships/numbering" Target="/word/numbering.xml" Id="R75cb295d0f904b14" /><Relationship Type="http://schemas.openxmlformats.org/officeDocument/2006/relationships/settings" Target="/word/settings.xml" Id="R75422edc37604e6a" /><Relationship Type="http://schemas.openxmlformats.org/officeDocument/2006/relationships/image" Target="/word/media/0acaf74f-c227-4c1a-b00e-708561bb7bff.png" Id="R2b5a70981d064000" /></Relationships>
</file>