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07195e77cd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f7162ed08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Bennion Court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4788889f34577" /><Relationship Type="http://schemas.openxmlformats.org/officeDocument/2006/relationships/numbering" Target="/word/numbering.xml" Id="R9762c5b6a0524654" /><Relationship Type="http://schemas.openxmlformats.org/officeDocument/2006/relationships/settings" Target="/word/settings.xml" Id="R7b759e5d44d64d8d" /><Relationship Type="http://schemas.openxmlformats.org/officeDocument/2006/relationships/image" Target="/word/media/a9807673-3054-4086-837f-e1e52015aedb.png" Id="R4b3f7162ed084133" /></Relationships>
</file>