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3b6042e95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14c2724b4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Bennion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c2927b8a9459d" /><Relationship Type="http://schemas.openxmlformats.org/officeDocument/2006/relationships/numbering" Target="/word/numbering.xml" Id="Ra740ad289c564e6d" /><Relationship Type="http://schemas.openxmlformats.org/officeDocument/2006/relationships/settings" Target="/word/settings.xml" Id="Ra562b37b296148c0" /><Relationship Type="http://schemas.openxmlformats.org/officeDocument/2006/relationships/image" Target="/word/media/e2cfa21d-4ce6-4f2a-98a8-1d003b4fd6be.png" Id="Rd9714c2724b440fa" /></Relationships>
</file>