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0c02fbb81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75c5a1913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Bentbrook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bebf8f54945a0" /><Relationship Type="http://schemas.openxmlformats.org/officeDocument/2006/relationships/numbering" Target="/word/numbering.xml" Id="R4845b2d97a414a12" /><Relationship Type="http://schemas.openxmlformats.org/officeDocument/2006/relationships/settings" Target="/word/settings.xml" Id="R99c0f67bbdf749db" /><Relationship Type="http://schemas.openxmlformats.org/officeDocument/2006/relationships/image" Target="/word/media/026df572-ba04-4e03-9285-2436059445a1.png" Id="Rca475c5a19134a42" /></Relationships>
</file>