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42ddce46a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a63b076b3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Benton Harbor,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cf3886e664953" /><Relationship Type="http://schemas.openxmlformats.org/officeDocument/2006/relationships/numbering" Target="/word/numbering.xml" Id="R53c1a10e9ebd4867" /><Relationship Type="http://schemas.openxmlformats.org/officeDocument/2006/relationships/settings" Target="/word/settings.xml" Id="Re83a37a72d834f65" /><Relationship Type="http://schemas.openxmlformats.org/officeDocument/2006/relationships/image" Target="/word/media/123555d3-d77d-40ba-a8be-bcb95513f88f.png" Id="Rf1aa63b076b34c77" /></Relationships>
</file>