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956f225b0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33172ef2e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Benton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b4284c59a4fcc" /><Relationship Type="http://schemas.openxmlformats.org/officeDocument/2006/relationships/numbering" Target="/word/numbering.xml" Id="Re8b55a2fab9d4836" /><Relationship Type="http://schemas.openxmlformats.org/officeDocument/2006/relationships/settings" Target="/word/settings.xml" Id="R8690471e8a414939" /><Relationship Type="http://schemas.openxmlformats.org/officeDocument/2006/relationships/image" Target="/word/media/a81668fd-1f1e-48ed-95b7-59840ef32f9a.png" Id="Rf2d33172ef2e46a7" /></Relationships>
</file>