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0e34174d5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d4399c4f8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3a6fd5634424f" /><Relationship Type="http://schemas.openxmlformats.org/officeDocument/2006/relationships/numbering" Target="/word/numbering.xml" Id="R65f3ef12678a48e0" /><Relationship Type="http://schemas.openxmlformats.org/officeDocument/2006/relationships/settings" Target="/word/settings.xml" Id="R0874c45c859c40f4" /><Relationship Type="http://schemas.openxmlformats.org/officeDocument/2006/relationships/image" Target="/word/media/dfc4a634-1916-421d-a536-188bef93ab95.png" Id="Rfb4d4399c4f8425b" /></Relationships>
</file>