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623a42731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fcc135ff3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Berckman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5a3e507d41db" /><Relationship Type="http://schemas.openxmlformats.org/officeDocument/2006/relationships/numbering" Target="/word/numbering.xml" Id="Ra8cf150f29e247bf" /><Relationship Type="http://schemas.openxmlformats.org/officeDocument/2006/relationships/settings" Target="/word/settings.xml" Id="Rca648ffe902f45d4" /><Relationship Type="http://schemas.openxmlformats.org/officeDocument/2006/relationships/image" Target="/word/media/803b06bc-dab8-4458-837a-2d771cee7d39.png" Id="Rb30fcc135ff342a9" /></Relationships>
</file>