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f6461b3b0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980c782c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Berdell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f57dbb9b34df4" /><Relationship Type="http://schemas.openxmlformats.org/officeDocument/2006/relationships/numbering" Target="/word/numbering.xml" Id="Rf88fbc1d9c394afe" /><Relationship Type="http://schemas.openxmlformats.org/officeDocument/2006/relationships/settings" Target="/word/settings.xml" Id="Re9c08ef728e14711" /><Relationship Type="http://schemas.openxmlformats.org/officeDocument/2006/relationships/image" Target="/word/media/9de3c8bf-1c1f-4f77-8b35-5703f5bd0c9f.png" Id="Rfc38980c782c44ad" /></Relationships>
</file>