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9b9e29c34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1654b19ea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b13117c84109" /><Relationship Type="http://schemas.openxmlformats.org/officeDocument/2006/relationships/numbering" Target="/word/numbering.xml" Id="Rc330e6d6f7b448aa" /><Relationship Type="http://schemas.openxmlformats.org/officeDocument/2006/relationships/settings" Target="/word/settings.xml" Id="R388d10985eb24a65" /><Relationship Type="http://schemas.openxmlformats.org/officeDocument/2006/relationships/image" Target="/word/media/2b21a952-615e-4013-ac11-d8dcc2c0b4b6.png" Id="R23e1654b19ea4713" /></Relationships>
</file>