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6bd6a2a47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bfdffb3e1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Berkshire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9a9c809d54e44" /><Relationship Type="http://schemas.openxmlformats.org/officeDocument/2006/relationships/numbering" Target="/word/numbering.xml" Id="R4f68e2fc83414365" /><Relationship Type="http://schemas.openxmlformats.org/officeDocument/2006/relationships/settings" Target="/word/settings.xml" Id="Rf5f6bc0a7ce84d96" /><Relationship Type="http://schemas.openxmlformats.org/officeDocument/2006/relationships/image" Target="/word/media/2d023cf9-63fa-4a07-a8c9-a15b9c6d18c0.png" Id="R07cbfdffb3e14cd7" /></Relationships>
</file>