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ecb3e3363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5c35391d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ad9a84d954dd0" /><Relationship Type="http://schemas.openxmlformats.org/officeDocument/2006/relationships/numbering" Target="/word/numbering.xml" Id="R734f2f9504bd4e86" /><Relationship Type="http://schemas.openxmlformats.org/officeDocument/2006/relationships/settings" Target="/word/settings.xml" Id="R44598a3b7c064deb" /><Relationship Type="http://schemas.openxmlformats.org/officeDocument/2006/relationships/image" Target="/word/media/ee8e3e75-8920-46a9-953b-5552413204f1.png" Id="R71ec5c35391d4996" /></Relationships>
</file>