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4655a387d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fa626d787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Berrian,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7410a74914bc0" /><Relationship Type="http://schemas.openxmlformats.org/officeDocument/2006/relationships/numbering" Target="/word/numbering.xml" Id="R791c35b8e0974c7c" /><Relationship Type="http://schemas.openxmlformats.org/officeDocument/2006/relationships/settings" Target="/word/settings.xml" Id="R828b577d04b1445d" /><Relationship Type="http://schemas.openxmlformats.org/officeDocument/2006/relationships/image" Target="/word/media/a55618dd-386a-45ef-b9fa-26dcbfa8b3b6.png" Id="R420fa626d78747ea" /></Relationships>
</file>