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b643d9f6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673d20583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d702cf6694770" /><Relationship Type="http://schemas.openxmlformats.org/officeDocument/2006/relationships/numbering" Target="/word/numbering.xml" Id="Rc922aa83430046c6" /><Relationship Type="http://schemas.openxmlformats.org/officeDocument/2006/relationships/settings" Target="/word/settings.xml" Id="R0e9f8549621a4a87" /><Relationship Type="http://schemas.openxmlformats.org/officeDocument/2006/relationships/image" Target="/word/media/afc3355b-9879-44af-9a07-6ef013ebcf6c.png" Id="R9cc673d205834a37" /></Relationships>
</file>