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e8191b197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da8b71166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Berthoud Falls,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1e0e7e7ea4a5f" /><Relationship Type="http://schemas.openxmlformats.org/officeDocument/2006/relationships/numbering" Target="/word/numbering.xml" Id="R1675fc25b59e4341" /><Relationship Type="http://schemas.openxmlformats.org/officeDocument/2006/relationships/settings" Target="/word/settings.xml" Id="R010fb6d9fde04162" /><Relationship Type="http://schemas.openxmlformats.org/officeDocument/2006/relationships/image" Target="/word/media/5398cdd7-9674-43d7-8847-19a2fa9799e9.png" Id="R066da8b71166410f" /></Relationships>
</file>