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11c96080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70f2387de41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Beryl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fe09e78f46b3" /><Relationship Type="http://schemas.openxmlformats.org/officeDocument/2006/relationships/numbering" Target="/word/numbering.xml" Id="R327184dfae584477" /><Relationship Type="http://schemas.openxmlformats.org/officeDocument/2006/relationships/settings" Target="/word/settings.xml" Id="R833d77b7b31141b5" /><Relationship Type="http://schemas.openxmlformats.org/officeDocument/2006/relationships/image" Target="/word/media/7aeace0c-9495-4037-91f1-ff0688da79e3.png" Id="R8c470f2387de415c" /></Relationships>
</file>