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fb64a420d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e95271a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Besoco,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21ee8fa848fb" /><Relationship Type="http://schemas.openxmlformats.org/officeDocument/2006/relationships/numbering" Target="/word/numbering.xml" Id="R066ba87fe05445d8" /><Relationship Type="http://schemas.openxmlformats.org/officeDocument/2006/relationships/settings" Target="/word/settings.xml" Id="Rf1feb826cc2149c0" /><Relationship Type="http://schemas.openxmlformats.org/officeDocument/2006/relationships/image" Target="/word/media/312bf573-4964-4a8b-82c5-ed32eafea2db.png" Id="Rdbe6e95271ad4820" /></Relationships>
</file>