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35d532e2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5eee62e95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Bessie 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623ccd50d49bc" /><Relationship Type="http://schemas.openxmlformats.org/officeDocument/2006/relationships/numbering" Target="/word/numbering.xml" Id="R0a2947fba86e4db4" /><Relationship Type="http://schemas.openxmlformats.org/officeDocument/2006/relationships/settings" Target="/word/settings.xml" Id="R7216d5fb0dbb422a" /><Relationship Type="http://schemas.openxmlformats.org/officeDocument/2006/relationships/image" Target="/word/media/62edb658-38b4-4358-b23d-298e4ac812b6.png" Id="Rbb45eee62e954391" /></Relationships>
</file>