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54cb83f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212a0f57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93542d92471b" /><Relationship Type="http://schemas.openxmlformats.org/officeDocument/2006/relationships/numbering" Target="/word/numbering.xml" Id="R5901ccc9873c4af0" /><Relationship Type="http://schemas.openxmlformats.org/officeDocument/2006/relationships/settings" Target="/word/settings.xml" Id="R6e25e608aaf1409a" /><Relationship Type="http://schemas.openxmlformats.org/officeDocument/2006/relationships/image" Target="/word/media/83475034-b227-40f3-85f2-55ecf4859d7a.png" Id="R6177212a0f574e9a" /></Relationships>
</file>