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12d8ad416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5fd859336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Beulahtown,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3dc79176a486a" /><Relationship Type="http://schemas.openxmlformats.org/officeDocument/2006/relationships/numbering" Target="/word/numbering.xml" Id="R99ecbe4d059f4402" /><Relationship Type="http://schemas.openxmlformats.org/officeDocument/2006/relationships/settings" Target="/word/settings.xml" Id="R0525a49723f84bf0" /><Relationship Type="http://schemas.openxmlformats.org/officeDocument/2006/relationships/image" Target="/word/media/c42a9384-fe23-465c-9138-9b5e2efa1c9c.png" Id="R0895fd8593364da6" /></Relationships>
</file>