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25bf79148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6cea08b26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Bickham,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c08fe10854549" /><Relationship Type="http://schemas.openxmlformats.org/officeDocument/2006/relationships/numbering" Target="/word/numbering.xml" Id="Rf37f174730a74bec" /><Relationship Type="http://schemas.openxmlformats.org/officeDocument/2006/relationships/settings" Target="/word/settings.xml" Id="Re1d757969d74423f" /><Relationship Type="http://schemas.openxmlformats.org/officeDocument/2006/relationships/image" Target="/word/media/8171a369-7051-47bd-a319-27e24375fbe6.png" Id="R93a6cea08b26456e" /></Relationships>
</file>