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530314541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19271c1a6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Biddleborn,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95f0d166e4434" /><Relationship Type="http://schemas.openxmlformats.org/officeDocument/2006/relationships/numbering" Target="/word/numbering.xml" Id="Rbc5534db3f0e4e6f" /><Relationship Type="http://schemas.openxmlformats.org/officeDocument/2006/relationships/settings" Target="/word/settings.xml" Id="R9608a0d1c31d43b5" /><Relationship Type="http://schemas.openxmlformats.org/officeDocument/2006/relationships/image" Target="/word/media/dc46cc8a-3ce5-4f4d-9f82-bfceaf213b0b.png" Id="R3e719271c1a6462a" /></Relationships>
</file>