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8b9fa79a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88a6c10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Sag,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135806dc45de" /><Relationship Type="http://schemas.openxmlformats.org/officeDocument/2006/relationships/numbering" Target="/word/numbering.xml" Id="Rec23b4758e894df7" /><Relationship Type="http://schemas.openxmlformats.org/officeDocument/2006/relationships/settings" Target="/word/settings.xml" Id="R6763236b713a4c9a" /><Relationship Type="http://schemas.openxmlformats.org/officeDocument/2006/relationships/image" Target="/word/media/8d87ac41-bd6b-4b62-94e4-4e09570b4d15.png" Id="Rf78b88a6c1094f1f" /></Relationships>
</file>