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49b8b28b3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77c463107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Billingsville,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522c837074c89" /><Relationship Type="http://schemas.openxmlformats.org/officeDocument/2006/relationships/numbering" Target="/word/numbering.xml" Id="R3b54dd571ad54683" /><Relationship Type="http://schemas.openxmlformats.org/officeDocument/2006/relationships/settings" Target="/word/settings.xml" Id="R08ca34d16957430c" /><Relationship Type="http://schemas.openxmlformats.org/officeDocument/2006/relationships/image" Target="/word/media/e5682748-a2ce-4c96-bf8f-db14869b381d.png" Id="R89877c4631074d5a" /></Relationships>
</file>