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ed3997b51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987f955a0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79924b62d43f1" /><Relationship Type="http://schemas.openxmlformats.org/officeDocument/2006/relationships/numbering" Target="/word/numbering.xml" Id="R9156b02817384b86" /><Relationship Type="http://schemas.openxmlformats.org/officeDocument/2006/relationships/settings" Target="/word/settings.xml" Id="R934933c6976a4937" /><Relationship Type="http://schemas.openxmlformats.org/officeDocument/2006/relationships/image" Target="/word/media/2c77b95f-2f1c-4185-8b54-cf667f9ec258.png" Id="R9d2987f955a0422e" /></Relationships>
</file>