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d60429de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d2d5e6327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Bingham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1d9cb35054b54" /><Relationship Type="http://schemas.openxmlformats.org/officeDocument/2006/relationships/numbering" Target="/word/numbering.xml" Id="Rd59d977e349b4cfa" /><Relationship Type="http://schemas.openxmlformats.org/officeDocument/2006/relationships/settings" Target="/word/settings.xml" Id="R47a0684599c2468f" /><Relationship Type="http://schemas.openxmlformats.org/officeDocument/2006/relationships/image" Target="/word/media/294a9ae9-415e-45e6-8614-846a215c6ad3.png" Id="R634d2d5e63274691" /></Relationships>
</file>