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f0fbd3ea8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11eebd4d2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Binnie 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62d132e2e4977" /><Relationship Type="http://schemas.openxmlformats.org/officeDocument/2006/relationships/numbering" Target="/word/numbering.xml" Id="R99ff9319445d4705" /><Relationship Type="http://schemas.openxmlformats.org/officeDocument/2006/relationships/settings" Target="/word/settings.xml" Id="R1306f5ebc8da4999" /><Relationship Type="http://schemas.openxmlformats.org/officeDocument/2006/relationships/image" Target="/word/media/db26a89b-c390-4305-a232-69574105fa3b.png" Id="R4d311eebd4d24caa" /></Relationships>
</file>