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5c1b9eed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660feaa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5b720593b4c01" /><Relationship Type="http://schemas.openxmlformats.org/officeDocument/2006/relationships/numbering" Target="/word/numbering.xml" Id="Rbe87205af9724e93" /><Relationship Type="http://schemas.openxmlformats.org/officeDocument/2006/relationships/settings" Target="/word/settings.xml" Id="R3e17852453354dc8" /><Relationship Type="http://schemas.openxmlformats.org/officeDocument/2006/relationships/image" Target="/word/media/99264940-3905-43b0-9839-72dd49b281e4.png" Id="Rcbf8660feaa846a0" /></Relationships>
</file>