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294896e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84581a826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Birmingham,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909700d1244c4" /><Relationship Type="http://schemas.openxmlformats.org/officeDocument/2006/relationships/numbering" Target="/word/numbering.xml" Id="R876bb38d658c4b01" /><Relationship Type="http://schemas.openxmlformats.org/officeDocument/2006/relationships/settings" Target="/word/settings.xml" Id="R0c5282662ab94eaa" /><Relationship Type="http://schemas.openxmlformats.org/officeDocument/2006/relationships/image" Target="/word/media/2d7928d7-58dc-42fc-a1ec-b217c1d4c9b4.png" Id="R76884581a8264ff5" /></Relationships>
</file>