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2d6085df6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34b3f8743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8a89031254b61" /><Relationship Type="http://schemas.openxmlformats.org/officeDocument/2006/relationships/numbering" Target="/word/numbering.xml" Id="R35391e020b5f4828" /><Relationship Type="http://schemas.openxmlformats.org/officeDocument/2006/relationships/settings" Target="/word/settings.xml" Id="R3d6ae8122a724900" /><Relationship Type="http://schemas.openxmlformats.org/officeDocument/2006/relationships/image" Target="/word/media/7fb8d5c1-57f3-44cc-a84a-df10bbb6c164.png" Id="Rf4734b3f874348a2" /></Relationships>
</file>