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eea1da222542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9497ab857346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Bittle,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75bf913c4c4f6d" /><Relationship Type="http://schemas.openxmlformats.org/officeDocument/2006/relationships/numbering" Target="/word/numbering.xml" Id="Red9b554516294281" /><Relationship Type="http://schemas.openxmlformats.org/officeDocument/2006/relationships/settings" Target="/word/settings.xml" Id="R07d5fc5513584bb0" /><Relationship Type="http://schemas.openxmlformats.org/officeDocument/2006/relationships/image" Target="/word/media/f1897d42-88d7-4bf2-9c5d-9d89def2d75b.png" Id="Ra79497ab857346d7" /></Relationships>
</file>