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eccfc8388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8aa4fd849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Hollow Junction,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6b015800549da" /><Relationship Type="http://schemas.openxmlformats.org/officeDocument/2006/relationships/numbering" Target="/word/numbering.xml" Id="R2de82b3bc4084505" /><Relationship Type="http://schemas.openxmlformats.org/officeDocument/2006/relationships/settings" Target="/word/settings.xml" Id="R52b28217790c4fca" /><Relationship Type="http://schemas.openxmlformats.org/officeDocument/2006/relationships/image" Target="/word/media/c52f0aec-1823-495e-b5ba-6a915019b28b.png" Id="R0698aa4fd849400a" /></Relationships>
</file>