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ed2e68199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fc601692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Meadow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63f7a4062408d" /><Relationship Type="http://schemas.openxmlformats.org/officeDocument/2006/relationships/numbering" Target="/word/numbering.xml" Id="Raaeab4168ab040a7" /><Relationship Type="http://schemas.openxmlformats.org/officeDocument/2006/relationships/settings" Target="/word/settings.xml" Id="R7674f43fcbb74bd2" /><Relationship Type="http://schemas.openxmlformats.org/officeDocument/2006/relationships/image" Target="/word/media/0c1ea9d5-2043-4307-8c09-8e88878de541.png" Id="R30bafc6016924158" /></Relationships>
</file>