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cf794ad9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c462613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21669e1a4a71" /><Relationship Type="http://schemas.openxmlformats.org/officeDocument/2006/relationships/numbering" Target="/word/numbering.xml" Id="Ra03d8164e01b4dbc" /><Relationship Type="http://schemas.openxmlformats.org/officeDocument/2006/relationships/settings" Target="/word/settings.xml" Id="R405eb4a571204102" /><Relationship Type="http://schemas.openxmlformats.org/officeDocument/2006/relationships/image" Target="/word/media/4f562b21-c875-4641-ae10-5bc60c5cdd77.png" Id="R4252c462613b4f30" /></Relationships>
</file>