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16a2db4de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398753607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Blackhorse,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fc38210d44f56" /><Relationship Type="http://schemas.openxmlformats.org/officeDocument/2006/relationships/numbering" Target="/word/numbering.xml" Id="R360da5424bc24daa" /><Relationship Type="http://schemas.openxmlformats.org/officeDocument/2006/relationships/settings" Target="/word/settings.xml" Id="Re6c4e67cebee432f" /><Relationship Type="http://schemas.openxmlformats.org/officeDocument/2006/relationships/image" Target="/word/media/e7957268-af07-44c7-86a5-03def9d34be9.png" Id="Rbdd3987536074643" /></Relationships>
</file>