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fdbab969e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5bec4c2ae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cba6e83f436c" /><Relationship Type="http://schemas.openxmlformats.org/officeDocument/2006/relationships/numbering" Target="/word/numbering.xml" Id="Re89a9359a8574ff9" /><Relationship Type="http://schemas.openxmlformats.org/officeDocument/2006/relationships/settings" Target="/word/settings.xml" Id="Rf6bbd06800f948ca" /><Relationship Type="http://schemas.openxmlformats.org/officeDocument/2006/relationships/image" Target="/word/media/5dc26488-e3d7-4850-a555-072553e6d348.png" Id="Rd775bec4c2ae43b3" /></Relationships>
</file>