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f5984eb1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9af19d413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93a1f5cab40a4" /><Relationship Type="http://schemas.openxmlformats.org/officeDocument/2006/relationships/numbering" Target="/word/numbering.xml" Id="R1a05e4ea1d9747ce" /><Relationship Type="http://schemas.openxmlformats.org/officeDocument/2006/relationships/settings" Target="/word/settings.xml" Id="R4c18383c31d0418d" /><Relationship Type="http://schemas.openxmlformats.org/officeDocument/2006/relationships/image" Target="/word/media/45e3e106-79a5-4c61-be47-c23c662afdfd.png" Id="R1ba9af19d41348b5" /></Relationships>
</file>