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19be17b5d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83d683b34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c335a9739409a" /><Relationship Type="http://schemas.openxmlformats.org/officeDocument/2006/relationships/numbering" Target="/word/numbering.xml" Id="Rd41e05d667d54834" /><Relationship Type="http://schemas.openxmlformats.org/officeDocument/2006/relationships/settings" Target="/word/settings.xml" Id="R269f6310d28a4903" /><Relationship Type="http://schemas.openxmlformats.org/officeDocument/2006/relationships/image" Target="/word/media/0134059b-1426-43f6-a553-a7f81e3f7fe2.png" Id="Ra9083d683b3441c1" /></Relationships>
</file>