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c2958e6c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1171ac177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6f608e04243df" /><Relationship Type="http://schemas.openxmlformats.org/officeDocument/2006/relationships/numbering" Target="/word/numbering.xml" Id="R3fd677547ad14930" /><Relationship Type="http://schemas.openxmlformats.org/officeDocument/2006/relationships/settings" Target="/word/settings.xml" Id="Rfbbda1febf2c4956" /><Relationship Type="http://schemas.openxmlformats.org/officeDocument/2006/relationships/image" Target="/word/media/247b6e38-b6f2-46d8-959f-e7e42656c6ad.png" Id="R6e91171ac17744ff" /></Relationships>
</file>