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e68a0b83d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08519b72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Bloodland,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36b3f211348c1" /><Relationship Type="http://schemas.openxmlformats.org/officeDocument/2006/relationships/numbering" Target="/word/numbering.xml" Id="R93aff189e87c4f61" /><Relationship Type="http://schemas.openxmlformats.org/officeDocument/2006/relationships/settings" Target="/word/settings.xml" Id="R8626802183824d6a" /><Relationship Type="http://schemas.openxmlformats.org/officeDocument/2006/relationships/image" Target="/word/media/dc40fe3d-abc7-43b4-acb9-a2c27daa06d9.png" Id="R5c7208519b72414d" /></Relationships>
</file>