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b683aed7c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24160f504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096a18eec4986" /><Relationship Type="http://schemas.openxmlformats.org/officeDocument/2006/relationships/numbering" Target="/word/numbering.xml" Id="R2932397d3a2c4797" /><Relationship Type="http://schemas.openxmlformats.org/officeDocument/2006/relationships/settings" Target="/word/settings.xml" Id="R2533ad0d38184f39" /><Relationship Type="http://schemas.openxmlformats.org/officeDocument/2006/relationships/image" Target="/word/media/4ebe2771-1bb6-4cae-946b-28dac1dafc7a.png" Id="R0af24160f50446ab" /></Relationships>
</file>