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23aece6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57e4825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59b8205b437d" /><Relationship Type="http://schemas.openxmlformats.org/officeDocument/2006/relationships/numbering" Target="/word/numbering.xml" Id="R3d6bf36354f54db0" /><Relationship Type="http://schemas.openxmlformats.org/officeDocument/2006/relationships/settings" Target="/word/settings.xml" Id="Rbbb8f303c56a4301" /><Relationship Type="http://schemas.openxmlformats.org/officeDocument/2006/relationships/image" Target="/word/media/0e3076d8-ebcb-4bb6-9704-369d98c2c7f4.png" Id="R1a9057e4825e4a86" /></Relationships>
</file>