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1c44c241d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886e64730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Ball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5efb4a694445e" /><Relationship Type="http://schemas.openxmlformats.org/officeDocument/2006/relationships/numbering" Target="/word/numbering.xml" Id="Rb59a0f82b93b49e5" /><Relationship Type="http://schemas.openxmlformats.org/officeDocument/2006/relationships/settings" Target="/word/settings.xml" Id="R5e5b85a110a94308" /><Relationship Type="http://schemas.openxmlformats.org/officeDocument/2006/relationships/image" Target="/word/media/67a56007-dfbc-4996-9238-27e504c0ed35.png" Id="R47f886e647304a06" /></Relationships>
</file>