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59a077f1c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56a0134a4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456049c9ae4343" /><Relationship Type="http://schemas.openxmlformats.org/officeDocument/2006/relationships/numbering" Target="/word/numbering.xml" Id="R42be42eb0dcc4c0f" /><Relationship Type="http://schemas.openxmlformats.org/officeDocument/2006/relationships/settings" Target="/word/settings.xml" Id="Rfad63f06da1f4518" /><Relationship Type="http://schemas.openxmlformats.org/officeDocument/2006/relationships/image" Target="/word/media/d3d7f199-7c04-440f-8116-8f53bd419cd4.png" Id="R4cf56a0134a44b10" /></Relationships>
</file>