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b601a296d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e85b385c6a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Bluefield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d71504ec9425b" /><Relationship Type="http://schemas.openxmlformats.org/officeDocument/2006/relationships/numbering" Target="/word/numbering.xml" Id="Rbc97a838560849b7" /><Relationship Type="http://schemas.openxmlformats.org/officeDocument/2006/relationships/settings" Target="/word/settings.xml" Id="R2e79fd82ddd94746" /><Relationship Type="http://schemas.openxmlformats.org/officeDocument/2006/relationships/image" Target="/word/media/439d0f64-699e-45c8-88f1-534044f09d91.png" Id="R0be85b385c6a4922" /></Relationships>
</file>