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ed90e2707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76f5142a8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Bluesprings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7c758d5174c74" /><Relationship Type="http://schemas.openxmlformats.org/officeDocument/2006/relationships/numbering" Target="/word/numbering.xml" Id="R0d626fb4c691493a" /><Relationship Type="http://schemas.openxmlformats.org/officeDocument/2006/relationships/settings" Target="/word/settings.xml" Id="Rd80353b08bc34375" /><Relationship Type="http://schemas.openxmlformats.org/officeDocument/2006/relationships/image" Target="/word/media/0c2fe220-650a-4a12-afce-15bb9ad904d9.png" Id="R9ee76f5142a84b58" /></Relationships>
</file>